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 rental invoice</w:t>
      </w:r>
    </w:p>
    <w:p>
      <w:pPr/>
      <w:r>
        <w:rPr>
          <w:color w:val="4A5D6E"/>
          <w:sz w:val="16"/>
        </w:rPr>
        <w:t>Completed example | USD | Fictional rental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blHeader/>
        </w:trPr>
        <w:tc>
          <w:tcPr>
            <w:tcW w:type="dxa" w:w="5040"/>
          </w:tcPr>
          <w:p>
            <w:pPr>
              <w:spacing w:after="60" w:before="40"/>
            </w:pPr>
            <w:r>
              <w:rPr>
                <w:sz w:val="16"/>
              </w:rPr>
              <w:t>Business</w:t>
            </w:r>
          </w:p>
        </w:tc>
        <w:tc>
          <w:tcPr>
            <w:tcW w:type="dxa" w:w="5040"/>
          </w:tcPr>
          <w:p>
            <w:pPr>
              <w:spacing w:after="60" w:before="40"/>
            </w:pPr>
            <w:r>
              <w:rPr>
                <w:sz w:val="16"/>
              </w:rPr>
              <w:t>Bill to</w:t>
            </w:r>
          </w:p>
        </w:tc>
      </w:tr>
      <w:tr>
        <w:tc>
          <w:tcPr>
            <w:tcW w:type="dxa" w:w="5040"/>
          </w:tcPr>
          <w:p>
            <w:pPr>
              <w:spacing w:after="60" w:before="40"/>
            </w:pPr>
            <w:r>
              <w:rPr>
                <w:sz w:val="16"/>
              </w:rPr>
              <w:t>Harbor Lane Rentals LLC</w:t>
              <w:br/>
              <w:t>Fictional US business</w:t>
              <w:br/>
              <w:t>training@example.invalid</w:t>
            </w:r>
          </w:p>
        </w:tc>
        <w:tc>
          <w:tcPr>
            <w:tcW w:type="dxa" w:w="5040"/>
          </w:tcPr>
          <w:p>
            <w:pPr>
              <w:spacing w:after="60" w:before="40"/>
            </w:pPr>
            <w:r>
              <w:rPr>
                <w:sz w:val="16"/>
              </w:rPr>
              <w:t>Alex Morgan</w:t>
              <w:br/>
              <w:t>Fictional customer</w:t>
              <w:br/>
              <w:t>customer@example.invalid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blHeader/>
        </w:trPr>
        <w:tc>
          <w:tcPr>
            <w:tcW w:type="dxa" w:w="5040"/>
          </w:tcPr>
          <w:p>
            <w:pPr>
              <w:spacing w:after="60" w:before="40"/>
            </w:pPr>
            <w:r>
              <w:rPr>
                <w:sz w:val="16"/>
              </w:rPr>
              <w:t>Invoice details</w:t>
            </w:r>
          </w:p>
        </w:tc>
        <w:tc>
          <w:tcPr>
            <w:tcW w:type="dxa" w:w="5040"/>
          </w:tcPr>
          <w:p>
            <w:pPr>
              <w:spacing w:after="60" w:before="40"/>
            </w:pPr>
            <w:r>
              <w:rPr>
                <w:sz w:val="16"/>
              </w:rPr>
              <w:t>Rental details</w:t>
            </w:r>
          </w:p>
        </w:tc>
      </w:tr>
      <w:tr>
        <w:tc>
          <w:tcPr>
            <w:tcW w:type="dxa" w:w="5040"/>
          </w:tcPr>
          <w:p>
            <w:pPr>
              <w:spacing w:after="60" w:before="40"/>
            </w:pPr>
            <w:r>
              <w:rPr>
                <w:sz w:val="16"/>
              </w:rPr>
              <w:t>Invoice: INV-2026-1042</w:t>
              <w:br/>
              <w:t>Issued: 2026-10-04</w:t>
              <w:br/>
              <w:t>Due: 2026-10-04</w:t>
            </w:r>
          </w:p>
        </w:tc>
        <w:tc>
          <w:tcPr>
            <w:tcW w:type="dxa" w:w="5040"/>
          </w:tcPr>
          <w:p>
            <w:pPr>
              <w:spacing w:after="60" w:before="40"/>
            </w:pPr>
            <w:r>
              <w:rPr>
                <w:sz w:val="16"/>
              </w:rPr>
              <w:t>Rental: TR-1042 / unit C17</w:t>
              <w:br/>
              <w:t>From: 2026-09-30 10:00 local</w:t>
              <w:br/>
              <w:t>To: 2026-10-04 10:00 local</w:t>
            </w:r>
          </w:p>
        </w:tc>
      </w:tr>
    </w:tbl>
    <w:p>
      <w:pPr>
        <w:spacing w:after="20"/>
      </w:pPr>
    </w:p>
    <w:p>
      <w:pPr>
        <w:pStyle w:val="Heading1"/>
      </w:pPr>
      <w:r>
        <w:t>Itemized charges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tblHeader/>
        </w:trP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Description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  <w:t>Quantity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Unit rate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Amount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Vehicle rental / 24-hour periods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  <w:t>4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$65.00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$260.00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Delivery service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  <w:t>1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$25.00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$25.00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Other accepted charge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  <w:t>-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-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$0.00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Subtotal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$285.00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Tax / jurisdiction / taxable basis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  <w:t>8% assumed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$285.00 basis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$22.80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INVOICE TOTAL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$307.80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Advance rental payment received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$100.00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Other payment / credit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$0.00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BALANCE DUE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$207.80</w:t>
            </w:r>
          </w:p>
        </w:tc>
      </w:tr>
    </w:tbl>
    <w:p>
      <w:pPr>
        <w:spacing w:after="20"/>
      </w:pPr>
    </w:p>
    <w:p>
      <w:pPr>
        <w:pStyle w:val="Heading1"/>
      </w:pPr>
      <w:r>
        <w:t>Payment and security record</w:t>
      </w:r>
    </w:p>
    <w:p>
      <w:pPr/>
      <w:r>
        <w:t>Payment reference: DEMO-PAY-100 (advance rental payment).</w:t>
        <w:br/>
        <w:t>Security: $300 card authorization only; not included as a charge or payment.</w:t>
        <w:br/>
        <w:t>Authorization reference: DEMO-AUTH-1042; release status to be recorded separately.</w:t>
      </w:r>
    </w:p>
    <w:p>
      <w:pPr>
        <w:pStyle w:val="Heading1"/>
      </w:pPr>
      <w:r>
        <w:t>Notes and tax scope</w:t>
      </w:r>
    </w:p>
    <w:p>
      <w:pPr/>
      <w:r>
        <w:t>This example assumes 8% tax on both sample charge lines only to demonstrate arithmetic. It is not a stated local tax rate. Confirm taxable items, rental levies and invoice requirements for your location. No extra mileage, fuel or damage charges are shown.</w:t>
      </w:r>
    </w:p>
    <w:p>
      <w:pPr/>
      <w:r>
        <w:rPr>
          <w:color w:val="4A5D6E"/>
          <w:sz w:val="16"/>
        </w:rPr>
        <w:t>Fictional example. Not a request for payment.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/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 car rental invoice example</dc:title>
  <dc:subject/>
  <dc:creator>TopRentApp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